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40" w:lineRule="atLeast"/>
        <w:rPr>
          <w:rFonts w:ascii="黑体" w:hAnsi="黑体" w:eastAsia="黑体" w:cs="黑体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spacing w:line="600" w:lineRule="exact"/>
        <w:ind w:firstLine="1800" w:firstLineChars="500"/>
        <w:rPr>
          <w:rFonts w:ascii="方正小标宋简体" w:hAnsi="仿宋" w:eastAsia="方正小标宋简体" w:cs="Arial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Arial"/>
          <w:kern w:val="0"/>
          <w:sz w:val="36"/>
          <w:szCs w:val="36"/>
        </w:rPr>
        <w:t>四川铁道职业学院老照片投稿</w:t>
      </w:r>
      <w:r>
        <w:rPr>
          <w:rFonts w:ascii="方正小标宋简体" w:hAnsi="仿宋" w:eastAsia="方正小标宋简体" w:cs="Arial"/>
          <w:kern w:val="0"/>
          <w:sz w:val="36"/>
          <w:szCs w:val="36"/>
        </w:rPr>
        <w:t>表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088"/>
        <w:gridCol w:w="457"/>
        <w:gridCol w:w="1197"/>
        <w:gridCol w:w="1040"/>
        <w:gridCol w:w="1134"/>
        <w:gridCol w:w="1275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应征作品编号</w:t>
            </w:r>
          </w:p>
        </w:tc>
        <w:tc>
          <w:tcPr>
            <w:tcW w:w="808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（此项由四川铁道职业学院主办单位填写）：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5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0"/>
                <w:szCs w:val="20"/>
              </w:rPr>
            </w:pPr>
            <w:bookmarkStart w:id="0" w:name="_Hlk88486019"/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投稿人姓名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rPr>
                <w:rFonts w:ascii="仿宋_GB2312" w:hAnsi="仿宋" w:eastAsia="仿宋_GB2312" w:cs="仿宋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 xml:space="preserve">性 </w:t>
            </w:r>
            <w:r>
              <w:rPr>
                <w:rFonts w:ascii="仿宋_GB2312" w:hAnsi="仿宋" w:eastAsia="仿宋_GB2312" w:cs="仿宋"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rPr>
                <w:rFonts w:ascii="仿宋_GB2312" w:hAnsi="仿宋" w:eastAsia="仿宋_GB2312" w:cs="仿宋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单位/部门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rPr>
                <w:rFonts w:ascii="仿宋_GB2312" w:hAnsi="仿宋" w:eastAsia="仿宋_GB2312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15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手机号码</w:t>
            </w:r>
          </w:p>
        </w:tc>
        <w:tc>
          <w:tcPr>
            <w:tcW w:w="337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rPr>
                <w:rFonts w:ascii="仿宋_GB2312" w:hAnsi="仿宋" w:eastAsia="仿宋_GB2312" w:cs="仿宋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电子邮箱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rPr>
                <w:rFonts w:ascii="仿宋_GB2312" w:hAnsi="仿宋" w:eastAsia="仿宋_GB2312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153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仿宋"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投稿人来源：（请在相应类别前打√）</w:t>
            </w:r>
          </w:p>
        </w:tc>
        <w:tc>
          <w:tcPr>
            <w:tcW w:w="7623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 xml:space="preserve">（  ）在校学生  （ </w:t>
            </w:r>
            <w:r>
              <w:rPr>
                <w:rFonts w:ascii="仿宋_GB2312" w:hAnsi="仿宋" w:eastAsia="仿宋_GB2312" w:cs="仿宋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 xml:space="preserve">）在校教职工 </w:t>
            </w:r>
            <w:r>
              <w:rPr>
                <w:rFonts w:ascii="仿宋_GB2312" w:hAnsi="仿宋" w:eastAsia="仿宋_GB2312" w:cs="仿宋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 xml:space="preserve">（ </w:t>
            </w:r>
            <w:r>
              <w:rPr>
                <w:rFonts w:ascii="仿宋_GB2312" w:hAnsi="仿宋" w:eastAsia="仿宋_GB2312" w:cs="仿宋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 xml:space="preserve"> ）校友（含离退休老同志）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153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通信地址及邮编</w:t>
            </w:r>
          </w:p>
        </w:tc>
        <w:tc>
          <w:tcPr>
            <w:tcW w:w="7623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153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班级（专业、年级）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仿宋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sz w:val="18"/>
                <w:szCs w:val="18"/>
              </w:rPr>
              <w:t>（校友请填写原在校信息，在校生如实填写）</w:t>
            </w:r>
          </w:p>
        </w:tc>
        <w:tc>
          <w:tcPr>
            <w:tcW w:w="7623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rPr>
                <w:rFonts w:ascii="仿宋_GB2312" w:hAnsi="仿宋" w:eastAsia="仿宋_GB2312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atLeast"/>
          <w:jc w:val="center"/>
        </w:trPr>
        <w:tc>
          <w:tcPr>
            <w:tcW w:w="9776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投稿声明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本人已阅知《四川铁道职业学院老照片征集启事》，自愿接受其中的各项条款，并承诺所提供照片属于本人原创，且被选用后其使用权归四川铁道职业学院所有。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6360" w:firstLineChars="2650"/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投稿人签名：</w:t>
            </w:r>
          </w:p>
          <w:p>
            <w:pPr>
              <w:adjustRightInd w:val="0"/>
              <w:snapToGrid w:val="0"/>
              <w:spacing w:line="400" w:lineRule="exact"/>
              <w:ind w:firstLine="6720" w:firstLineChars="2800"/>
              <w:rPr>
                <w:rFonts w:ascii="仿宋_GB2312" w:hAnsi="仿宋" w:eastAsia="仿宋_GB2312" w:cs="仿宋"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年  月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08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照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片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说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明</w:t>
            </w:r>
          </w:p>
        </w:tc>
        <w:tc>
          <w:tcPr>
            <w:tcW w:w="9168" w:type="dxa"/>
            <w:gridSpan w:val="7"/>
          </w:tcPr>
          <w:p>
            <w:pPr>
              <w:rPr>
                <w:rFonts w:ascii="仿宋_GB2312" w:hAnsi="仿宋" w:eastAsia="仿宋_GB2312" w:cs="仿宋"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请简要描述投稿作品拍摄的时间、地点、主题，若照片中有人物请标注重点人物，若该照片反映重大事件、重要活动或有意义的故事，请予以叙述（不超过300字）</w:t>
            </w: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0"/>
                <w:szCs w:val="20"/>
              </w:rPr>
            </w:pPr>
          </w:p>
        </w:tc>
      </w:tr>
    </w:tbl>
    <w:p>
      <w:pPr>
        <w:widowControl/>
        <w:spacing w:after="150" w:line="390" w:lineRule="atLeast"/>
        <w:ind w:left="-279" w:leftChars="-133" w:right="-502" w:rightChars="-239"/>
        <w:rPr>
          <w:rFonts w:ascii="仿宋_GB2312" w:hAnsi="仿宋" w:eastAsia="仿宋_GB2312" w:cs="仿宋"/>
          <w:bCs/>
          <w:kern w:val="0"/>
          <w:sz w:val="24"/>
          <w:szCs w:val="24"/>
        </w:rPr>
      </w:pPr>
      <w:r>
        <w:rPr>
          <w:rFonts w:hint="eastAsia" w:ascii="仿宋_GB2312" w:hAnsi="仿宋" w:eastAsia="仿宋_GB2312" w:cs="仿宋"/>
          <w:bCs/>
          <w:kern w:val="0"/>
          <w:sz w:val="24"/>
          <w:szCs w:val="24"/>
        </w:rPr>
        <w:t>注：此表需要提供</w:t>
      </w:r>
      <w:r>
        <w:rPr>
          <w:rFonts w:ascii="仿宋_GB2312" w:hAnsi="仿宋" w:eastAsia="仿宋_GB2312" w:cs="仿宋"/>
          <w:bCs/>
          <w:kern w:val="0"/>
          <w:sz w:val="24"/>
          <w:szCs w:val="24"/>
        </w:rPr>
        <w:t>W</w:t>
      </w:r>
      <w:r>
        <w:rPr>
          <w:rFonts w:hint="eastAsia" w:ascii="仿宋_GB2312" w:hAnsi="仿宋" w:eastAsia="仿宋_GB2312" w:cs="仿宋"/>
          <w:bCs/>
          <w:kern w:val="0"/>
          <w:sz w:val="24"/>
          <w:szCs w:val="24"/>
        </w:rPr>
        <w:t>ord版本和投稿人本人签字的扫描版（或照片版）。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60"/>
    <w:rsid w:val="00083073"/>
    <w:rsid w:val="000F0DDF"/>
    <w:rsid w:val="000F4E9C"/>
    <w:rsid w:val="001426A2"/>
    <w:rsid w:val="00180CF4"/>
    <w:rsid w:val="001B7A8B"/>
    <w:rsid w:val="001D1228"/>
    <w:rsid w:val="0022523B"/>
    <w:rsid w:val="00235AFB"/>
    <w:rsid w:val="00235DDE"/>
    <w:rsid w:val="00243CCD"/>
    <w:rsid w:val="00256473"/>
    <w:rsid w:val="0027432F"/>
    <w:rsid w:val="002904ED"/>
    <w:rsid w:val="002A349F"/>
    <w:rsid w:val="002C62A8"/>
    <w:rsid w:val="00312F89"/>
    <w:rsid w:val="00313217"/>
    <w:rsid w:val="0032798F"/>
    <w:rsid w:val="003313B9"/>
    <w:rsid w:val="00335C70"/>
    <w:rsid w:val="00354366"/>
    <w:rsid w:val="003B1EDE"/>
    <w:rsid w:val="00484A51"/>
    <w:rsid w:val="004A5019"/>
    <w:rsid w:val="004C6892"/>
    <w:rsid w:val="00524412"/>
    <w:rsid w:val="00573FBD"/>
    <w:rsid w:val="00586F32"/>
    <w:rsid w:val="005A0C52"/>
    <w:rsid w:val="005B5A5F"/>
    <w:rsid w:val="005D59E2"/>
    <w:rsid w:val="00612DB0"/>
    <w:rsid w:val="00630624"/>
    <w:rsid w:val="006D0E7E"/>
    <w:rsid w:val="006D602E"/>
    <w:rsid w:val="007515B8"/>
    <w:rsid w:val="007670D4"/>
    <w:rsid w:val="0086327D"/>
    <w:rsid w:val="008E3FD5"/>
    <w:rsid w:val="0091287C"/>
    <w:rsid w:val="009301B4"/>
    <w:rsid w:val="00995EE6"/>
    <w:rsid w:val="009C6C1D"/>
    <w:rsid w:val="00A036B9"/>
    <w:rsid w:val="00A26B33"/>
    <w:rsid w:val="00A64301"/>
    <w:rsid w:val="00AC428B"/>
    <w:rsid w:val="00BE0A1F"/>
    <w:rsid w:val="00C03806"/>
    <w:rsid w:val="00C8522B"/>
    <w:rsid w:val="00CA20AB"/>
    <w:rsid w:val="00DB7977"/>
    <w:rsid w:val="00E049AC"/>
    <w:rsid w:val="00E54472"/>
    <w:rsid w:val="00E97D01"/>
    <w:rsid w:val="00EC2DA2"/>
    <w:rsid w:val="00F20460"/>
    <w:rsid w:val="00F34311"/>
    <w:rsid w:val="00F94DFB"/>
    <w:rsid w:val="00FD16A8"/>
    <w:rsid w:val="49E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widowControl/>
      <w:spacing w:line="560" w:lineRule="exact"/>
      <w:ind w:firstLine="420" w:firstLineChars="200"/>
    </w:pPr>
    <w:rPr>
      <w:rFonts w:ascii="仿宋" w:hAnsi="仿宋" w:eastAsia="仿宋" w:cs="仿宋_GB2312"/>
      <w:color w:val="000000"/>
      <w:sz w:val="32"/>
      <w:szCs w:val="32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253</Words>
  <Characters>1446</Characters>
  <Lines>12</Lines>
  <Paragraphs>3</Paragraphs>
  <TotalTime>15</TotalTime>
  <ScaleCrop>false</ScaleCrop>
  <LinksUpToDate>false</LinksUpToDate>
  <CharactersWithSpaces>1696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2022-02-03T14:32:00Z</dcterms:created>
  <dc:creator>dreamsummit</dc:creator>
  <cp:lastModifiedBy>晓维</cp:lastModifiedBy>
  <dcterms:modified xsi:type="dcterms:W3CDTF">2022-02-07T05:54:24Z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69E1F93C69BB4EFEB3DF9E3153277086</vt:lpwstr>
  </property>
</Properties>
</file>